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"РИО",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 Транскама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